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6353" w14:textId="2FABD2B9" w:rsidR="00F467EA" w:rsidRDefault="00F573DF">
      <w:pPr>
        <w:rPr>
          <w:b/>
          <w:bCs/>
          <w:sz w:val="44"/>
          <w:szCs w:val="44"/>
        </w:rPr>
      </w:pPr>
      <w:r w:rsidRPr="00F573DF">
        <w:rPr>
          <w:b/>
          <w:bCs/>
          <w:sz w:val="44"/>
          <w:szCs w:val="44"/>
        </w:rPr>
        <w:t xml:space="preserve">Plán práce </w:t>
      </w:r>
      <w:r w:rsidR="00BC3872">
        <w:rPr>
          <w:b/>
          <w:bCs/>
          <w:sz w:val="44"/>
          <w:szCs w:val="44"/>
        </w:rPr>
        <w:t xml:space="preserve">SDH Štěpánovice </w:t>
      </w:r>
      <w:r w:rsidRPr="00F573DF">
        <w:rPr>
          <w:b/>
          <w:bCs/>
          <w:sz w:val="44"/>
          <w:szCs w:val="44"/>
        </w:rPr>
        <w:t>na rok 2021:</w:t>
      </w:r>
    </w:p>
    <w:p w14:paraId="360385E1" w14:textId="680AB030" w:rsidR="00F573DF" w:rsidRPr="00BC3872" w:rsidRDefault="00F573DF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Pr="00BC3872">
        <w:rPr>
          <w:b/>
          <w:bCs/>
          <w:sz w:val="40"/>
          <w:szCs w:val="40"/>
        </w:rPr>
        <w:t>JSDH:</w:t>
      </w:r>
    </w:p>
    <w:p w14:paraId="7D161A5E" w14:textId="4A3D580D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-Údržba techniky</w:t>
      </w:r>
    </w:p>
    <w:p w14:paraId="2E67CD2E" w14:textId="794B8431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-Údržba hasičské zbrojnice</w:t>
      </w:r>
    </w:p>
    <w:p w14:paraId="611B5452" w14:textId="67A9FCAD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-Absolvování pravidelných nutných školeních</w:t>
      </w:r>
    </w:p>
    <w:p w14:paraId="7F4F779F" w14:textId="255A5C98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-Kondiční jízdy řidičů</w:t>
      </w:r>
    </w:p>
    <w:p w14:paraId="169EF130" w14:textId="5EDACFF0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-Zdravotní prohlídky</w:t>
      </w:r>
    </w:p>
    <w:p w14:paraId="0B68096D" w14:textId="1BBBBF79" w:rsidR="00F573DF" w:rsidRPr="00BC3872" w:rsidRDefault="00F573DF">
      <w:pPr>
        <w:rPr>
          <w:b/>
          <w:bCs/>
          <w:sz w:val="40"/>
          <w:szCs w:val="40"/>
        </w:rPr>
      </w:pPr>
      <w:r w:rsidRPr="00BC3872">
        <w:rPr>
          <w:b/>
          <w:bCs/>
          <w:sz w:val="40"/>
          <w:szCs w:val="40"/>
        </w:rPr>
        <w:t xml:space="preserve">                                        SDH:</w:t>
      </w:r>
    </w:p>
    <w:p w14:paraId="2C54E575" w14:textId="5E8F0B95" w:rsidR="00F573DF" w:rsidRPr="00BC3872" w:rsidRDefault="00F573DF">
      <w:pPr>
        <w:rPr>
          <w:b/>
          <w:bCs/>
          <w:i/>
          <w:iCs/>
          <w:sz w:val="28"/>
          <w:szCs w:val="28"/>
          <w:u w:val="single"/>
        </w:rPr>
      </w:pPr>
      <w:r w:rsidRPr="00BC3872">
        <w:rPr>
          <w:b/>
          <w:bCs/>
          <w:i/>
          <w:iCs/>
          <w:sz w:val="28"/>
          <w:szCs w:val="28"/>
          <w:u w:val="single"/>
        </w:rPr>
        <w:t>Brigády, pracovní činnost:</w:t>
      </w:r>
    </w:p>
    <w:p w14:paraId="30BC30B7" w14:textId="1193491D" w:rsidR="00033847" w:rsidRDefault="00033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-Práce s mládeží, nábor nových členů-celoročně</w:t>
      </w:r>
    </w:p>
    <w:p w14:paraId="23B5B577" w14:textId="581EE2B5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-Úklid kolem řeky</w:t>
      </w:r>
    </w:p>
    <w:p w14:paraId="33EC0E46" w14:textId="290397D5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-Oprava splavu – přítok vody do náhonu</w:t>
      </w:r>
      <w:r w:rsidR="00BC3872">
        <w:rPr>
          <w:b/>
          <w:bCs/>
          <w:sz w:val="28"/>
          <w:szCs w:val="28"/>
        </w:rPr>
        <w:t>, celoroční údržba česel</w:t>
      </w:r>
    </w:p>
    <w:p w14:paraId="5766B34D" w14:textId="113D99DB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-Sběr železného šrotu</w:t>
      </w:r>
    </w:p>
    <w:p w14:paraId="03442BF2" w14:textId="1FA22120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-Označení nadzemních hydrantů</w:t>
      </w:r>
    </w:p>
    <w:p w14:paraId="29DD9A26" w14:textId="5383AD58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-Údržba vybavení pro požární sport</w:t>
      </w:r>
    </w:p>
    <w:p w14:paraId="7D9DDC23" w14:textId="6CC7785D" w:rsidR="009076AB" w:rsidRDefault="00907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-Výroba měření pro sportovní disciplíny</w:t>
      </w:r>
    </w:p>
    <w:p w14:paraId="2A9C1F07" w14:textId="4B62B30D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-Terénní úpravy cvičiště (srovnání plochy)</w:t>
      </w:r>
    </w:p>
    <w:p w14:paraId="247BE4F2" w14:textId="4DFB4D39" w:rsid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-Údržba cvičiště</w:t>
      </w:r>
    </w:p>
    <w:p w14:paraId="3CCE5CA6" w14:textId="3B6185D1" w:rsidR="009076AB" w:rsidRDefault="00907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-Po domluvě s obcí a podle zájmu rozumné brigády.</w:t>
      </w:r>
    </w:p>
    <w:p w14:paraId="27576A7C" w14:textId="5FB02ED0" w:rsidR="009076AB" w:rsidRDefault="00907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Ostatní – kultura:</w:t>
      </w:r>
    </w:p>
    <w:p w14:paraId="0500C658" w14:textId="20294643" w:rsidR="009076AB" w:rsidRDefault="00907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-Účast na hasičských soutěžích – celoročně (muži</w:t>
      </w:r>
      <w:r w:rsidR="00033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+</w:t>
      </w:r>
      <w:r w:rsidR="00033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mladí hasiči)</w:t>
      </w:r>
    </w:p>
    <w:p w14:paraId="78AD3268" w14:textId="298F8359" w:rsidR="00033847" w:rsidRDefault="00033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-Zorganizování a uspořádání okrskové soutěže</w:t>
      </w:r>
    </w:p>
    <w:p w14:paraId="0ED82CA7" w14:textId="4D19BE5D" w:rsidR="009076AB" w:rsidRDefault="00907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-Účast na hasičských sportovních soutěžích</w:t>
      </w:r>
    </w:p>
    <w:p w14:paraId="7EE07C1F" w14:textId="1CB4B2C9" w:rsidR="009076AB" w:rsidRDefault="00907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-Účast a reprezentace sboru na hasičských oslavách a různých jiných akcí.</w:t>
      </w:r>
    </w:p>
    <w:p w14:paraId="5B3B918C" w14:textId="204C30A6" w:rsidR="009076AB" w:rsidRDefault="00907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-Zájezd na Kroměříže na prodejní výstavu Flora (</w:t>
      </w:r>
      <w:proofErr w:type="gramStart"/>
      <w:r>
        <w:rPr>
          <w:b/>
          <w:bCs/>
          <w:sz w:val="28"/>
          <w:szCs w:val="28"/>
        </w:rPr>
        <w:t>jaro ,</w:t>
      </w:r>
      <w:proofErr w:type="gramEnd"/>
      <w:r>
        <w:rPr>
          <w:b/>
          <w:bCs/>
          <w:sz w:val="28"/>
          <w:szCs w:val="28"/>
        </w:rPr>
        <w:t xml:space="preserve"> podzim)</w:t>
      </w:r>
    </w:p>
    <w:p w14:paraId="25F30E33" w14:textId="6FA8E50D" w:rsidR="009076AB" w:rsidRDefault="00907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-Uspořádání dalšího ročníku Rocková noc</w:t>
      </w:r>
    </w:p>
    <w:p w14:paraId="3D6819CF" w14:textId="0BA96397" w:rsidR="009076AB" w:rsidRDefault="00907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-Uspořádání </w:t>
      </w:r>
      <w:r w:rsidR="00BC3872">
        <w:rPr>
          <w:b/>
          <w:bCs/>
          <w:sz w:val="28"/>
          <w:szCs w:val="28"/>
        </w:rPr>
        <w:t>sportovně-zábavného dne pro děti, rodiče a ostatní spoluobčany</w:t>
      </w:r>
    </w:p>
    <w:p w14:paraId="0196BA56" w14:textId="5C4A27D7" w:rsidR="009076AB" w:rsidRDefault="00907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-Půlení prázdnin </w:t>
      </w:r>
      <w:r w:rsidR="00033847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sportovn</w:t>
      </w:r>
      <w:r w:rsidR="00033847">
        <w:rPr>
          <w:b/>
          <w:bCs/>
          <w:sz w:val="28"/>
          <w:szCs w:val="28"/>
        </w:rPr>
        <w:t>í</w:t>
      </w:r>
      <w:r w:rsidR="00BC3872">
        <w:rPr>
          <w:b/>
          <w:bCs/>
          <w:sz w:val="28"/>
          <w:szCs w:val="28"/>
        </w:rPr>
        <w:t xml:space="preserve"> odpoledne s opékáním špekáčků pro mladé hasiče a jejich příznivce</w:t>
      </w:r>
    </w:p>
    <w:p w14:paraId="28C22FB8" w14:textId="68C2AD19" w:rsidR="00033847" w:rsidRDefault="00033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-Uspořádání Drakiády</w:t>
      </w:r>
    </w:p>
    <w:p w14:paraId="6F29195D" w14:textId="77777777" w:rsidR="00BC3872" w:rsidRDefault="00033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-Vánoční dílničky pro mladé hasiče </w:t>
      </w:r>
      <w:proofErr w:type="gramStart"/>
      <w:r>
        <w:rPr>
          <w:b/>
          <w:bCs/>
          <w:sz w:val="28"/>
          <w:szCs w:val="28"/>
        </w:rPr>
        <w:t>( výroba</w:t>
      </w:r>
      <w:proofErr w:type="gramEnd"/>
      <w:r>
        <w:rPr>
          <w:b/>
          <w:bCs/>
          <w:sz w:val="28"/>
          <w:szCs w:val="28"/>
        </w:rPr>
        <w:t xml:space="preserve"> adventních věnců, vánočních </w:t>
      </w:r>
    </w:p>
    <w:p w14:paraId="0F7791B2" w14:textId="16BF043E" w:rsidR="00033847" w:rsidRDefault="00033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ozdob, pečení cukroví)</w:t>
      </w:r>
    </w:p>
    <w:p w14:paraId="391270F3" w14:textId="779214A5" w:rsidR="00BC3872" w:rsidRDefault="00BC3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-Nazdobení vánočního stromku před OÚ</w:t>
      </w:r>
    </w:p>
    <w:p w14:paraId="65024026" w14:textId="2263E4BF" w:rsidR="00033847" w:rsidRDefault="00033847">
      <w:pPr>
        <w:rPr>
          <w:b/>
          <w:bCs/>
          <w:sz w:val="28"/>
          <w:szCs w:val="28"/>
        </w:rPr>
      </w:pPr>
    </w:p>
    <w:p w14:paraId="38AD83C5" w14:textId="42E2F31A" w:rsidR="00033847" w:rsidRDefault="00033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práce je jen nástřelový</w:t>
      </w:r>
      <w:r w:rsidR="00BC3872">
        <w:rPr>
          <w:b/>
          <w:bCs/>
          <w:sz w:val="28"/>
          <w:szCs w:val="28"/>
        </w:rPr>
        <w:t>.</w:t>
      </w:r>
    </w:p>
    <w:p w14:paraId="782CEF76" w14:textId="429FDF44" w:rsidR="003D25F1" w:rsidRDefault="00BC3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Počet akcí bude</w:t>
      </w:r>
      <w:r w:rsidR="003D25F1">
        <w:rPr>
          <w:b/>
          <w:bCs/>
          <w:sz w:val="28"/>
          <w:szCs w:val="28"/>
        </w:rPr>
        <w:t xml:space="preserve"> záviset na situaci s pandemií Covid.</w:t>
      </w:r>
    </w:p>
    <w:p w14:paraId="0A44FA97" w14:textId="134E1FE4" w:rsidR="00BC3872" w:rsidRDefault="00BC3872">
      <w:pPr>
        <w:rPr>
          <w:b/>
          <w:bCs/>
          <w:sz w:val="28"/>
          <w:szCs w:val="28"/>
        </w:rPr>
      </w:pPr>
    </w:p>
    <w:p w14:paraId="372A27AC" w14:textId="59462210" w:rsidR="00BC3872" w:rsidRDefault="00BC3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SDH Štěpánovice</w:t>
      </w:r>
    </w:p>
    <w:p w14:paraId="6D4B3F49" w14:textId="1C11D3FF" w:rsidR="00033847" w:rsidRDefault="00033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918D4CA" w14:textId="77777777" w:rsidR="00033847" w:rsidRDefault="00033847">
      <w:pPr>
        <w:rPr>
          <w:b/>
          <w:bCs/>
          <w:sz w:val="28"/>
          <w:szCs w:val="28"/>
        </w:rPr>
      </w:pPr>
    </w:p>
    <w:p w14:paraId="3971900F" w14:textId="77777777" w:rsidR="009076AB" w:rsidRDefault="009076AB">
      <w:pPr>
        <w:rPr>
          <w:b/>
          <w:bCs/>
          <w:sz w:val="28"/>
          <w:szCs w:val="28"/>
        </w:rPr>
      </w:pPr>
    </w:p>
    <w:p w14:paraId="44DC79E6" w14:textId="77777777" w:rsidR="009076AB" w:rsidRDefault="009076AB">
      <w:pPr>
        <w:rPr>
          <w:b/>
          <w:bCs/>
          <w:sz w:val="28"/>
          <w:szCs w:val="28"/>
        </w:rPr>
      </w:pPr>
    </w:p>
    <w:p w14:paraId="14F69A21" w14:textId="77777777" w:rsidR="009076AB" w:rsidRDefault="009076AB">
      <w:pPr>
        <w:rPr>
          <w:b/>
          <w:bCs/>
          <w:sz w:val="28"/>
          <w:szCs w:val="28"/>
        </w:rPr>
      </w:pPr>
    </w:p>
    <w:p w14:paraId="39C6F071" w14:textId="200302C8" w:rsidR="00F573DF" w:rsidRPr="00F573DF" w:rsidRDefault="00F5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</w:p>
    <w:sectPr w:rsidR="00F573DF" w:rsidRPr="00F5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F"/>
    <w:rsid w:val="00033847"/>
    <w:rsid w:val="003D25F1"/>
    <w:rsid w:val="0081040A"/>
    <w:rsid w:val="009076AB"/>
    <w:rsid w:val="00BC3872"/>
    <w:rsid w:val="00F467EA"/>
    <w:rsid w:val="00F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E6CD"/>
  <w15:chartTrackingRefBased/>
  <w15:docId w15:val="{52CF0A2C-489F-4B8C-BBE1-2BF56B0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6</cp:revision>
  <dcterms:created xsi:type="dcterms:W3CDTF">2021-01-21T16:48:00Z</dcterms:created>
  <dcterms:modified xsi:type="dcterms:W3CDTF">2021-02-01T12:06:00Z</dcterms:modified>
</cp:coreProperties>
</file>